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14" w:rsidRPr="00BC0C14" w:rsidRDefault="00BC0C14" w:rsidP="00BC0C14">
      <w:pPr>
        <w:rPr>
          <w:b/>
        </w:rPr>
      </w:pPr>
      <w:r>
        <w:rPr>
          <w:b/>
        </w:rPr>
        <w:t>Reference List:</w:t>
      </w:r>
      <w:bookmarkStart w:id="0" w:name="_GoBack"/>
      <w:bookmarkEnd w:id="0"/>
    </w:p>
    <w:p w:rsidR="00BC0C14" w:rsidRDefault="00BC0C14" w:rsidP="00BC0C14">
      <w:pPr>
        <w:rPr>
          <w:rStyle w:val="Hyperlink"/>
        </w:rPr>
      </w:pPr>
      <w:r>
        <w:t xml:space="preserve">Australian Federal Police (2014), </w:t>
      </w:r>
      <w:r>
        <w:rPr>
          <w:i/>
        </w:rPr>
        <w:t xml:space="preserve">Cyber Safety top 10 tips, </w:t>
      </w:r>
      <w:hyperlink r:id="rId4" w:history="1">
        <w:r w:rsidRPr="002E1060">
          <w:rPr>
            <w:rStyle w:val="Hyperlink"/>
          </w:rPr>
          <w:t>http://www.afp.gov.au/~/media/afp/pdf/c/cyber-safety-top-10-tips-for-youth.pdf</w:t>
        </w:r>
      </w:hyperlink>
    </w:p>
    <w:p w:rsidR="00BC0C14" w:rsidRDefault="00BC0C14" w:rsidP="00BC0C14">
      <w:proofErr w:type="gramStart"/>
      <w:r>
        <w:t>Cyber(</w:t>
      </w:r>
      <w:proofErr w:type="gramEnd"/>
      <w:r>
        <w:t xml:space="preserve">smart:) (2015), </w:t>
      </w:r>
      <w:proofErr w:type="gramStart"/>
      <w:r>
        <w:rPr>
          <w:i/>
        </w:rPr>
        <w:t>About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cybersmart</w:t>
      </w:r>
      <w:proofErr w:type="spellEnd"/>
      <w:r>
        <w:rPr>
          <w:i/>
        </w:rPr>
        <w:t xml:space="preserve">, </w:t>
      </w:r>
      <w:hyperlink r:id="rId5" w:history="1">
        <w:r w:rsidRPr="00DD1A9E">
          <w:rPr>
            <w:rStyle w:val="Hyperlink"/>
          </w:rPr>
          <w:t>http://www.cybersmart.gov.au/</w:t>
        </w:r>
      </w:hyperlink>
    </w:p>
    <w:p w:rsidR="00BC0C14" w:rsidRDefault="00BC0C14" w:rsidP="00BC0C14">
      <w:proofErr w:type="gramStart"/>
      <w:r>
        <w:t>Cyber(</w:t>
      </w:r>
      <w:proofErr w:type="gramEnd"/>
      <w:r>
        <w:t xml:space="preserve">smart:) (2015), </w:t>
      </w:r>
      <w:r>
        <w:rPr>
          <w:i/>
        </w:rPr>
        <w:t xml:space="preserve">Digital citizens guide, </w:t>
      </w:r>
      <w:hyperlink r:id="rId6" w:tgtFrame="_blank" w:history="1">
        <w:r w:rsidRPr="00BC0C14">
          <w:rPr>
            <w:rStyle w:val="Hyperlink"/>
            <w:rFonts w:ascii="Helvetica" w:hAnsi="Helvetica" w:cs="Helvetica"/>
            <w:color w:val="auto"/>
            <w:sz w:val="18"/>
            <w:szCs w:val="18"/>
            <w:u w:val="none"/>
            <w:shd w:val="clear" w:color="auto" w:fill="DBEDFE"/>
          </w:rPr>
          <w:t>http://www.cybersmart.gov.au/cybersmart-citizens/~/media/Cybersmart/Digital%20Citizens/ACMA-Informational-PDF-Cybersmart.pdf</w:t>
        </w:r>
      </w:hyperlink>
    </w:p>
    <w:p w:rsidR="00BC0C14" w:rsidRDefault="00BC0C14" w:rsidP="00BC0C14">
      <w:r>
        <w:t xml:space="preserve">Cyber Safety Solutions (2014), </w:t>
      </w:r>
      <w:r>
        <w:rPr>
          <w:i/>
        </w:rPr>
        <w:t xml:space="preserve">Internet Safety Tips for Primary Students, </w:t>
      </w:r>
      <w:hyperlink r:id="rId7" w:history="1">
        <w:r w:rsidRPr="002E1060">
          <w:rPr>
            <w:rStyle w:val="Hyperlink"/>
          </w:rPr>
          <w:t>http://www.cybersafetysolutions.com.au/fact-internet-safety-tips-kids.shtml</w:t>
        </w:r>
      </w:hyperlink>
    </w:p>
    <w:p w:rsidR="00BC0C14" w:rsidRDefault="00BC0C14" w:rsidP="00BC0C14">
      <w:proofErr w:type="gramStart"/>
      <w:r>
        <w:t>Cyber(</w:t>
      </w:r>
      <w:proofErr w:type="gramEnd"/>
      <w:r>
        <w:t xml:space="preserve">smart:) (2015), </w:t>
      </w:r>
      <w:r>
        <w:rPr>
          <w:i/>
        </w:rPr>
        <w:t xml:space="preserve">upper primary unit: </w:t>
      </w:r>
      <w:proofErr w:type="spellStart"/>
      <w:r>
        <w:rPr>
          <w:i/>
        </w:rPr>
        <w:t>Cybersafety</w:t>
      </w:r>
      <w:proofErr w:type="spellEnd"/>
      <w:r>
        <w:rPr>
          <w:i/>
        </w:rPr>
        <w:t xml:space="preserve">, </w:t>
      </w:r>
      <w:hyperlink r:id="rId8" w:history="1">
        <w:r w:rsidRPr="00DD1A9E">
          <w:rPr>
            <w:rStyle w:val="Hyperlink"/>
          </w:rPr>
          <w:t>http://www.cybersmart.gov.au/Schools/Teacher%20resources/~/media/Cybersmart/Schools/Documents/Lesson_Plan_Upper_Primary_Cybersafety.pdf</w:t>
        </w:r>
      </w:hyperlink>
    </w:p>
    <w:p w:rsidR="00BC0C14" w:rsidRDefault="00BC0C14" w:rsidP="00BC0C14">
      <w:proofErr w:type="spellStart"/>
      <w:r>
        <w:t>Kidshelpline</w:t>
      </w:r>
      <w:proofErr w:type="spellEnd"/>
      <w:r>
        <w:t xml:space="preserve"> (2015), </w:t>
      </w:r>
      <w:r>
        <w:rPr>
          <w:i/>
        </w:rPr>
        <w:t xml:space="preserve">we care we listen, </w:t>
      </w:r>
      <w:hyperlink r:id="rId9" w:history="1">
        <w:r w:rsidRPr="00DD1A9E">
          <w:rPr>
            <w:rStyle w:val="Hyperlink"/>
          </w:rPr>
          <w:t>www.kidshelp.com.au</w:t>
        </w:r>
      </w:hyperlink>
    </w:p>
    <w:p w:rsidR="00BC0C14" w:rsidRDefault="00BC0C14" w:rsidP="00BC0C14">
      <w:r>
        <w:t xml:space="preserve">Stile (2015),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importance of teaching cyber </w:t>
      </w:r>
      <w:proofErr w:type="spellStart"/>
      <w:r>
        <w:rPr>
          <w:i/>
        </w:rPr>
        <w:t>saety</w:t>
      </w:r>
      <w:proofErr w:type="spellEnd"/>
      <w:r>
        <w:rPr>
          <w:i/>
        </w:rPr>
        <w:t xml:space="preserve"> and digital citizenship, </w:t>
      </w:r>
      <w:hyperlink r:id="rId10" w:history="1">
        <w:r w:rsidRPr="00DD1A9E">
          <w:rPr>
            <w:rStyle w:val="Hyperlink"/>
          </w:rPr>
          <w:t>http://blog.stileeducation.com/stileeducation-blog/2015/4/29/free-cyber-safety-and-digital-citizens-lessons</w:t>
        </w:r>
      </w:hyperlink>
    </w:p>
    <w:p w:rsidR="00BC0C14" w:rsidRDefault="00BC0C14" w:rsidP="00BC0C14">
      <w:r>
        <w:t xml:space="preserve">Telstra (2014), </w:t>
      </w:r>
      <w:r>
        <w:rPr>
          <w:i/>
        </w:rPr>
        <w:t xml:space="preserve">Addressing the cyber safety challenge: from risk to resilience, </w:t>
      </w:r>
      <w:hyperlink r:id="rId11" w:history="1">
        <w:r w:rsidRPr="00DD1A9E">
          <w:rPr>
            <w:rStyle w:val="Hyperlink"/>
          </w:rPr>
          <w:t>http://apo.org.au/files/Resource/telstra_addressing-cyber-safety-challenge_2014_2014.pdf</w:t>
        </w:r>
      </w:hyperlink>
    </w:p>
    <w:p w:rsidR="00BC0C14" w:rsidRDefault="00BC0C14" w:rsidP="00BC0C14">
      <w:proofErr w:type="spellStart"/>
      <w:r>
        <w:t>Watchwellcast</w:t>
      </w:r>
      <w:proofErr w:type="spellEnd"/>
      <w:r>
        <w:t xml:space="preserve">, (2013), </w:t>
      </w:r>
      <w:r>
        <w:rPr>
          <w:i/>
        </w:rPr>
        <w:t xml:space="preserve">Safe web surfing: Top tips for kids and teens online, </w:t>
      </w:r>
      <w:hyperlink r:id="rId12" w:history="1">
        <w:r w:rsidRPr="002E1060">
          <w:rPr>
            <w:rStyle w:val="Hyperlink"/>
          </w:rPr>
          <w:t>https://www.youtube.com/watch?v=yrln8nyVBLU</w:t>
        </w:r>
      </w:hyperlink>
    </w:p>
    <w:p w:rsidR="00E66785" w:rsidRDefault="00E66785"/>
    <w:p w:rsidR="00BC0C14" w:rsidRDefault="00BC0C14">
      <w:pPr>
        <w:rPr>
          <w:rStyle w:val="Hyperlink"/>
        </w:rPr>
      </w:pPr>
    </w:p>
    <w:p w:rsidR="00BC0C14" w:rsidRDefault="00BC0C14"/>
    <w:p w:rsidR="00BC0C14" w:rsidRDefault="00BC0C14"/>
    <w:p w:rsidR="00BC0C14" w:rsidRPr="00BC0C14" w:rsidRDefault="00BC0C14">
      <w:pPr>
        <w:rPr>
          <w:i/>
        </w:rPr>
      </w:pPr>
    </w:p>
    <w:p w:rsidR="00BC0C14" w:rsidRPr="00BC0C14" w:rsidRDefault="00BC0C14"/>
    <w:p w:rsidR="00E66785" w:rsidRDefault="00E66785"/>
    <w:sectPr w:rsidR="00E66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85"/>
    <w:rsid w:val="0085201E"/>
    <w:rsid w:val="00BC0C14"/>
    <w:rsid w:val="00E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8D30E-DA9C-4684-8EE7-341D59E4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bersmart.gov.au/Schools/Teacher%20resources/~/media/Cybersmart/Schools/Documents/Lesson_Plan_Upper_Primary_Cybersafety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ybersafetysolutions.com.au/fact-internet-safety-tips-kids.shtml" TargetMode="External"/><Relationship Id="rId12" Type="http://schemas.openxmlformats.org/officeDocument/2006/relationships/hyperlink" Target="https://www.youtube.com/watch?v=yrln8nyVBL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ybersmart.gov.au/cybersmart-citizens/~/media/Cybersmart/Digital%20Citizens/ACMA-Informational-PDF-Cybersmart.pdf" TargetMode="External"/><Relationship Id="rId11" Type="http://schemas.openxmlformats.org/officeDocument/2006/relationships/hyperlink" Target="http://apo.org.au/files/Resource/telstra_addressing-cyber-safety-challenge_2014_2014.pdf" TargetMode="External"/><Relationship Id="rId5" Type="http://schemas.openxmlformats.org/officeDocument/2006/relationships/hyperlink" Target="http://www.cybersmart.gov.au/" TargetMode="External"/><Relationship Id="rId10" Type="http://schemas.openxmlformats.org/officeDocument/2006/relationships/hyperlink" Target="http://blog.stileeducation.com/stileeducation-blog/2015/4/29/free-cyber-safety-and-digital-citizens-lessons" TargetMode="External"/><Relationship Id="rId4" Type="http://schemas.openxmlformats.org/officeDocument/2006/relationships/hyperlink" Target="http://www.afp.gov.au/~/media/afp/pdf/c/cyber-safety-top-10-tips-for-youth.pdf" TargetMode="External"/><Relationship Id="rId9" Type="http://schemas.openxmlformats.org/officeDocument/2006/relationships/hyperlink" Target="http://www.kidshelp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Ellis</dc:creator>
  <cp:keywords/>
  <dc:description/>
  <cp:lastModifiedBy>Jake Ellis</cp:lastModifiedBy>
  <cp:revision>2</cp:revision>
  <dcterms:created xsi:type="dcterms:W3CDTF">2015-06-24T01:20:00Z</dcterms:created>
  <dcterms:modified xsi:type="dcterms:W3CDTF">2015-06-24T01:20:00Z</dcterms:modified>
</cp:coreProperties>
</file>